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61C" w:rsidRDefault="000C6AAA" w:rsidP="000C465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0C465A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</w:t>
      </w:r>
    </w:p>
    <w:p w:rsidR="00E6761C" w:rsidRDefault="00E6761C" w:rsidP="000C46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</w:t>
      </w:r>
      <w:r w:rsidRPr="00E6761C">
        <w:rPr>
          <w:rFonts w:ascii="Times New Roman" w:hAnsi="Times New Roman" w:cs="Times New Roman"/>
          <w:sz w:val="24"/>
          <w:szCs w:val="24"/>
        </w:rPr>
        <w:t xml:space="preserve">Приложение № 1 к приказу </w:t>
      </w:r>
    </w:p>
    <w:p w:rsidR="00E6761C" w:rsidRPr="00E6761C" w:rsidRDefault="00E6761C" w:rsidP="000C46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676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E6761C"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:rsidR="00E6761C" w:rsidRPr="00E6761C" w:rsidRDefault="00E6761C" w:rsidP="000C46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6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E6761C">
        <w:rPr>
          <w:rFonts w:ascii="Times New Roman" w:hAnsi="Times New Roman" w:cs="Times New Roman"/>
          <w:sz w:val="24"/>
          <w:szCs w:val="24"/>
        </w:rPr>
        <w:t xml:space="preserve">администрации города </w:t>
      </w:r>
    </w:p>
    <w:p w:rsidR="00E6761C" w:rsidRPr="00E6761C" w:rsidRDefault="00E6761C" w:rsidP="000C46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6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E6761C">
        <w:rPr>
          <w:rFonts w:ascii="Times New Roman" w:hAnsi="Times New Roman" w:cs="Times New Roman"/>
          <w:sz w:val="24"/>
          <w:szCs w:val="24"/>
        </w:rPr>
        <w:t>Благовещенска</w:t>
      </w:r>
      <w:r>
        <w:rPr>
          <w:rFonts w:ascii="Times New Roman" w:hAnsi="Times New Roman" w:cs="Times New Roman"/>
          <w:sz w:val="24"/>
          <w:szCs w:val="24"/>
        </w:rPr>
        <w:t xml:space="preserve"> от 26.12.20</w:t>
      </w:r>
      <w:r w:rsidR="00906BD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 №</w:t>
      </w:r>
      <w:r w:rsidRPr="00E6761C">
        <w:rPr>
          <w:rFonts w:ascii="Times New Roman" w:hAnsi="Times New Roman" w:cs="Times New Roman"/>
          <w:sz w:val="24"/>
          <w:szCs w:val="24"/>
        </w:rPr>
        <w:t xml:space="preserve"> </w:t>
      </w:r>
      <w:r w:rsidR="00DB4BE7">
        <w:rPr>
          <w:rFonts w:ascii="Times New Roman" w:hAnsi="Times New Roman" w:cs="Times New Roman"/>
          <w:sz w:val="24"/>
          <w:szCs w:val="24"/>
        </w:rPr>
        <w:t>61</w:t>
      </w:r>
      <w:r w:rsidRPr="00E6761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6761C" w:rsidRDefault="00E6761C" w:rsidP="000C465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</w:t>
      </w:r>
    </w:p>
    <w:p w:rsidR="00D0502B" w:rsidRPr="000C465A" w:rsidRDefault="00E6761C" w:rsidP="000C46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</w:t>
      </w:r>
      <w:r w:rsidR="00906BD2">
        <w:rPr>
          <w:rFonts w:ascii="Courier New" w:hAnsi="Courier New" w:cs="Courier New"/>
          <w:sz w:val="20"/>
          <w:szCs w:val="20"/>
        </w:rPr>
        <w:t xml:space="preserve"> </w:t>
      </w:r>
      <w:r w:rsidR="00D0502B" w:rsidRPr="000C465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55E6C">
        <w:rPr>
          <w:rFonts w:ascii="Times New Roman" w:hAnsi="Times New Roman" w:cs="Times New Roman"/>
          <w:sz w:val="24"/>
          <w:szCs w:val="24"/>
        </w:rPr>
        <w:t>2</w:t>
      </w:r>
    </w:p>
    <w:p w:rsidR="00D0502B" w:rsidRPr="000C465A" w:rsidRDefault="00906BD2" w:rsidP="00906B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D0502B" w:rsidRPr="000C465A">
        <w:rPr>
          <w:rFonts w:ascii="Times New Roman" w:hAnsi="Times New Roman" w:cs="Times New Roman"/>
          <w:sz w:val="24"/>
          <w:szCs w:val="24"/>
        </w:rPr>
        <w:t>к Типовой форме соглашения</w:t>
      </w:r>
    </w:p>
    <w:p w:rsidR="007F4796" w:rsidRPr="000C465A" w:rsidRDefault="007F47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4796" w:rsidRPr="000C465A" w:rsidRDefault="007F47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4796" w:rsidRPr="000C465A" w:rsidRDefault="007F47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4796" w:rsidRPr="000C465A" w:rsidRDefault="007F4796" w:rsidP="007F47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465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0502B" w:rsidRPr="000C465A">
        <w:rPr>
          <w:rFonts w:ascii="Times New Roman" w:hAnsi="Times New Roman" w:cs="Times New Roman"/>
          <w:sz w:val="24"/>
          <w:szCs w:val="24"/>
        </w:rPr>
        <w:t>№</w:t>
      </w:r>
      <w:r w:rsidRPr="000C465A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7F4796" w:rsidRPr="000C465A" w:rsidRDefault="00D0502B" w:rsidP="007F47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465A">
        <w:rPr>
          <w:rFonts w:ascii="Times New Roman" w:hAnsi="Times New Roman" w:cs="Times New Roman"/>
          <w:sz w:val="24"/>
          <w:szCs w:val="24"/>
        </w:rPr>
        <w:t>к Соглашению от ______ №</w:t>
      </w:r>
      <w:r w:rsidR="007F4796" w:rsidRPr="000C465A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7F4796" w:rsidRPr="000C465A" w:rsidRDefault="007F4796" w:rsidP="007F47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465A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EE0CC5">
        <w:rPr>
          <w:rFonts w:ascii="Times New Roman" w:hAnsi="Times New Roman" w:cs="Times New Roman"/>
          <w:sz w:val="24"/>
          <w:szCs w:val="24"/>
        </w:rPr>
        <w:t>№</w:t>
      </w:r>
      <w:r w:rsidRPr="000C465A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7F4796" w:rsidRPr="000C465A" w:rsidRDefault="007F4796" w:rsidP="007F47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465A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7F4796" w:rsidRPr="000C465A" w:rsidRDefault="007F4796" w:rsidP="007F47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465A">
        <w:rPr>
          <w:rFonts w:ascii="Times New Roman" w:hAnsi="Times New Roman" w:cs="Times New Roman"/>
          <w:sz w:val="24"/>
          <w:szCs w:val="24"/>
        </w:rPr>
        <w:t>от _________ N ____)</w:t>
      </w:r>
    </w:p>
    <w:p w:rsidR="007F4796" w:rsidRPr="000C465A" w:rsidRDefault="007F4796" w:rsidP="007F479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F4796" w:rsidRPr="000C465A" w:rsidRDefault="007F4796" w:rsidP="007F47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465A">
        <w:rPr>
          <w:rFonts w:ascii="Times New Roman" w:hAnsi="Times New Roman" w:cs="Times New Roman"/>
          <w:sz w:val="24"/>
          <w:szCs w:val="24"/>
        </w:rPr>
        <w:t xml:space="preserve">Значения результатов предоставления </w:t>
      </w:r>
      <w:r w:rsidR="00E55E6C">
        <w:rPr>
          <w:rFonts w:ascii="Times New Roman" w:hAnsi="Times New Roman" w:cs="Times New Roman"/>
          <w:sz w:val="24"/>
          <w:szCs w:val="24"/>
        </w:rPr>
        <w:t>С</w:t>
      </w:r>
      <w:r w:rsidRPr="000C465A">
        <w:rPr>
          <w:rFonts w:ascii="Times New Roman" w:hAnsi="Times New Roman" w:cs="Times New Roman"/>
          <w:sz w:val="24"/>
          <w:szCs w:val="24"/>
        </w:rPr>
        <w:t>убсидии</w:t>
      </w:r>
    </w:p>
    <w:p w:rsidR="007F4796" w:rsidRPr="007F4796" w:rsidRDefault="007F4796" w:rsidP="007F4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40"/>
        <w:gridCol w:w="2608"/>
        <w:gridCol w:w="340"/>
        <w:gridCol w:w="5303"/>
        <w:gridCol w:w="2693"/>
      </w:tblGrid>
      <w:tr w:rsidR="007F4796" w:rsidRPr="007F4796" w:rsidTr="00E55E6C">
        <w:tc>
          <w:tcPr>
            <w:tcW w:w="3175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tcBorders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7F4796" w:rsidRPr="007F4796" w:rsidTr="00E55E6C">
        <w:tc>
          <w:tcPr>
            <w:tcW w:w="3175" w:type="dxa"/>
            <w:vAlign w:val="bottom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tcBorders>
              <w:right w:val="single" w:sz="4" w:space="0" w:color="auto"/>
            </w:tcBorders>
            <w:vAlign w:val="bottom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796" w:rsidRPr="007F4796" w:rsidTr="00E55E6C">
        <w:tc>
          <w:tcPr>
            <w:tcW w:w="3175" w:type="dxa"/>
            <w:vAlign w:val="bottom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Наименование Учредителя</w:t>
            </w: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tcBorders>
              <w:right w:val="single" w:sz="4" w:space="0" w:color="auto"/>
            </w:tcBorders>
            <w:vAlign w:val="bottom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796" w:rsidRPr="007F4796" w:rsidTr="00E55E6C">
        <w:tc>
          <w:tcPr>
            <w:tcW w:w="3175" w:type="dxa"/>
            <w:vAlign w:val="bottom"/>
          </w:tcPr>
          <w:p w:rsidR="007F4796" w:rsidRPr="007F4796" w:rsidRDefault="00E55E6C" w:rsidP="00E55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Тип, н</w:t>
            </w:r>
            <w:r w:rsidR="007F4796" w:rsidRPr="007F4796">
              <w:rPr>
                <w:rFonts w:ascii="Times New Roman" w:hAnsi="Times New Roman" w:cs="Times New Roman"/>
                <w:sz w:val="20"/>
                <w:szCs w:val="20"/>
              </w:rPr>
              <w:t xml:space="preserve">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структурного элемента муниципальной  программы</w:t>
            </w:r>
            <w:r w:rsidR="007F4796" w:rsidRPr="007F47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Par157" w:history="1">
              <w:r w:rsidR="007F4796" w:rsidRPr="007F479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tcBorders>
              <w:right w:val="single" w:sz="4" w:space="0" w:color="auto"/>
            </w:tcBorders>
            <w:vAlign w:val="bottom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 xml:space="preserve">по БК </w:t>
            </w:r>
            <w:hyperlink w:anchor="Par157" w:history="1">
              <w:r w:rsidRPr="007F479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796" w:rsidRPr="007F4796" w:rsidTr="00E55E6C">
        <w:tc>
          <w:tcPr>
            <w:tcW w:w="3175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Вид документа</w:t>
            </w: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tcBorders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796" w:rsidRPr="007F4796" w:rsidTr="00E55E6C">
        <w:tc>
          <w:tcPr>
            <w:tcW w:w="3175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 xml:space="preserve">(первичный - "0", уточненный - "1", "2", "3", "...") </w:t>
            </w:r>
            <w:hyperlink w:anchor="Par158" w:history="1">
              <w:r w:rsidRPr="007F479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tcBorders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4796" w:rsidRPr="007F4796" w:rsidRDefault="007F4796" w:rsidP="007F4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F4796" w:rsidRPr="007F4796" w:rsidRDefault="007F4796" w:rsidP="007F4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7F4796" w:rsidRPr="007F4796" w:rsidSect="00906BD2">
          <w:pgSz w:w="16838" w:h="11905" w:orient="landscape"/>
          <w:pgMar w:top="1135" w:right="962" w:bottom="850" w:left="1134" w:header="0" w:footer="0" w:gutter="0"/>
          <w:cols w:space="720"/>
          <w:noEndnote/>
          <w:docGrid w:linePitch="299"/>
        </w:sectPr>
      </w:pPr>
    </w:p>
    <w:tbl>
      <w:tblPr>
        <w:tblW w:w="16160" w:type="dxa"/>
        <w:tblInd w:w="-11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"/>
        <w:gridCol w:w="710"/>
        <w:gridCol w:w="709"/>
        <w:gridCol w:w="992"/>
        <w:gridCol w:w="709"/>
        <w:gridCol w:w="850"/>
        <w:gridCol w:w="856"/>
        <w:gridCol w:w="1134"/>
        <w:gridCol w:w="1129"/>
        <w:gridCol w:w="992"/>
        <w:gridCol w:w="1276"/>
        <w:gridCol w:w="1417"/>
        <w:gridCol w:w="1701"/>
        <w:gridCol w:w="1276"/>
        <w:gridCol w:w="1701"/>
      </w:tblGrid>
      <w:tr w:rsidR="007F4796" w:rsidRPr="007F4796" w:rsidTr="00FA1A16"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FE3525" w:rsidRDefault="007F479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352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Направление расходов </w:t>
            </w:r>
            <w:hyperlink w:anchor="Par159" w:history="1">
              <w:r w:rsidRPr="00FE3525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&lt;3&gt;</w:t>
              </w:r>
            </w:hyperlink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Default="00FE3525" w:rsidP="001A3082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3525">
              <w:rPr>
                <w:rFonts w:ascii="Times New Roman" w:hAnsi="Times New Roman" w:cs="Times New Roman"/>
                <w:sz w:val="18"/>
                <w:szCs w:val="18"/>
              </w:rPr>
              <w:t>Результат предоставления</w:t>
            </w:r>
          </w:p>
          <w:p w:rsidR="00FE3525" w:rsidRPr="00FE3525" w:rsidRDefault="00FE3525" w:rsidP="001A3082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FE3525" w:rsidRDefault="007F479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3525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FE3525" w:rsidRDefault="007F479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3525"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106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 w:rsidP="005D4719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 xml:space="preserve">Плановые значения результатов предоставления </w:t>
            </w:r>
            <w:r w:rsidR="00D0502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 xml:space="preserve">убсидии по годам (срокам) реализации Соглашения </w:t>
            </w:r>
            <w:hyperlink w:anchor="Par161" w:history="1">
              <w:r w:rsidRPr="007F479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</w:t>
              </w:r>
              <w:r w:rsidR="005D4719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6</w:t>
              </w:r>
              <w:r w:rsidRPr="007F479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&gt;</w:t>
              </w:r>
            </w:hyperlink>
          </w:p>
        </w:tc>
      </w:tr>
      <w:tr w:rsidR="007F4796" w:rsidRPr="007F4796" w:rsidTr="00FA1A16"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</w:tr>
      <w:tr w:rsidR="005D4719" w:rsidRPr="007F4796" w:rsidTr="00FA1A1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E3525" w:rsidRDefault="00FE3525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5D4719" w:rsidRPr="00FE3525">
              <w:rPr>
                <w:rFonts w:ascii="Times New Roman" w:hAnsi="Times New Roman" w:cs="Times New Roman"/>
                <w:sz w:val="18"/>
                <w:szCs w:val="18"/>
              </w:rPr>
              <w:t>аиме</w:t>
            </w:r>
            <w:proofErr w:type="spellEnd"/>
          </w:p>
          <w:p w:rsidR="005D4719" w:rsidRPr="00FE3525" w:rsidRDefault="00FE3525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5D4719" w:rsidRPr="00FE3525">
              <w:rPr>
                <w:rFonts w:ascii="Times New Roman" w:hAnsi="Times New Roman" w:cs="Times New Roman"/>
                <w:sz w:val="18"/>
                <w:szCs w:val="18"/>
              </w:rPr>
              <w:t>ова</w:t>
            </w:r>
            <w:r w:rsidRPr="00FE352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proofErr w:type="spellStart"/>
            <w:r w:rsidR="005D4719" w:rsidRPr="00FE352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E3525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3525">
              <w:rPr>
                <w:rFonts w:ascii="Times New Roman" w:hAnsi="Times New Roman" w:cs="Times New Roman"/>
                <w:sz w:val="18"/>
                <w:szCs w:val="18"/>
              </w:rPr>
              <w:t>код по БК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FE3525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  <w:p w:rsidR="00FE3525" w:rsidRPr="00FE3525" w:rsidRDefault="00FE3525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&lt;4&gt;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аиме</w:t>
            </w:r>
            <w:proofErr w:type="spellEnd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</w:p>
          <w:p w:rsidR="00FA1A16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&lt;5&gt;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н</w:t>
            </w:r>
            <w:proofErr w:type="spellStart"/>
            <w:r w:rsidR="005D4719" w:rsidRPr="00FA1A16">
              <w:rPr>
                <w:rFonts w:ascii="Times New Roman" w:hAnsi="Times New Roman" w:cs="Times New Roman"/>
                <w:sz w:val="18"/>
                <w:szCs w:val="18"/>
              </w:rPr>
              <w:t>аиме</w:t>
            </w:r>
            <w:proofErr w:type="spellEnd"/>
            <w:r w:rsidR="005D4719" w:rsidRPr="00FA1A1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нова</w:t>
            </w:r>
            <w:r w:rsidR="00FA1A1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код по </w:t>
            </w:r>
            <w:hyperlink r:id="rId5" w:history="1">
              <w:r w:rsidRPr="00FA1A1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с даты </w:t>
            </w:r>
            <w:proofErr w:type="spellStart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заклю</w:t>
            </w:r>
            <w:proofErr w:type="spellEnd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чения</w:t>
            </w:r>
            <w:proofErr w:type="spellEnd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Соглаше</w:t>
            </w:r>
            <w:proofErr w:type="spellEnd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из них с начала </w:t>
            </w:r>
          </w:p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текущего   </w:t>
            </w:r>
            <w:proofErr w:type="spellStart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финансо</w:t>
            </w:r>
            <w:proofErr w:type="spellEnd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proofErr w:type="spellStart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с даты </w:t>
            </w:r>
            <w:proofErr w:type="spellStart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заклю</w:t>
            </w:r>
            <w:proofErr w:type="spellEnd"/>
            <w:r w:rsidR="00FA1A1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F790D" w:rsidRDefault="000F790D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Согла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D4719" w:rsidRPr="00FA1A16" w:rsidRDefault="005165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</w:t>
            </w:r>
            <w:proofErr w:type="spellStart"/>
            <w:r w:rsidR="005D4719" w:rsidRPr="00FA1A16">
              <w:rPr>
                <w:rFonts w:ascii="Times New Roman" w:hAnsi="Times New Roman" w:cs="Times New Roman"/>
                <w:sz w:val="18"/>
                <w:szCs w:val="18"/>
              </w:rPr>
              <w:t>шения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из них с начала теку-</w:t>
            </w:r>
          </w:p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щего</w:t>
            </w:r>
            <w:proofErr w:type="spellEnd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финан-сового</w:t>
            </w:r>
            <w:proofErr w:type="spellEnd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с даты </w:t>
            </w:r>
            <w:proofErr w:type="spellStart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заклю</w:t>
            </w:r>
            <w:proofErr w:type="spellEnd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чения</w:t>
            </w:r>
            <w:proofErr w:type="spellEnd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spellStart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Согла</w:t>
            </w:r>
            <w:proofErr w:type="spellEnd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шения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из них с</w:t>
            </w:r>
          </w:p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 начала</w:t>
            </w:r>
          </w:p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 текущего </w:t>
            </w:r>
            <w:proofErr w:type="spellStart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финансо</w:t>
            </w:r>
            <w:proofErr w:type="spellEnd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с даты заключения Соглашения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из них с начала текущего </w:t>
            </w:r>
          </w:p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финансового года</w:t>
            </w:r>
          </w:p>
        </w:tc>
      </w:tr>
      <w:tr w:rsidR="005D4719" w:rsidRPr="007F4796" w:rsidTr="00FA1A1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5D4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</w:tr>
      <w:tr w:rsidR="005D4719" w:rsidRPr="007F4796" w:rsidTr="00FA1A16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4719" w:rsidRPr="007F4796" w:rsidTr="00FA1A16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56100E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FA1A16">
              <w:rPr>
                <w:rFonts w:ascii="Times New Roman" w:hAnsi="Times New Roman" w:cs="Times New Roman"/>
                <w:sz w:val="16"/>
                <w:szCs w:val="16"/>
              </w:rPr>
              <w:t xml:space="preserve">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числе:</w:t>
            </w:r>
          </w:p>
          <w:p w:rsidR="005D4719" w:rsidRPr="00FA1A1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&lt;7&gt;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4719" w:rsidRPr="007F4796" w:rsidTr="00FA1A16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4719" w:rsidRPr="007F4796" w:rsidTr="00FA1A16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A16" w:rsidRPr="007F4796" w:rsidTr="00FA1A16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FA1A16">
              <w:rPr>
                <w:rFonts w:ascii="Times New Roman" w:hAnsi="Times New Roman" w:cs="Times New Roman"/>
                <w:sz w:val="16"/>
                <w:szCs w:val="16"/>
              </w:rPr>
              <w:t xml:space="preserve">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числе:</w:t>
            </w:r>
          </w:p>
          <w:p w:rsidR="00FA1A16" w:rsidRPr="00FA1A1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&lt;7&gt;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A16" w:rsidRPr="007F4796" w:rsidTr="00FA1A16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4796" w:rsidRPr="007F4796" w:rsidRDefault="007F4796" w:rsidP="007F4796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7F4796" w:rsidRPr="007F4796" w:rsidRDefault="007F4796" w:rsidP="007F4796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7F4796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7F4796" w:rsidRPr="000C465A" w:rsidRDefault="007F4796" w:rsidP="007F4796">
      <w:pPr>
        <w:autoSpaceDE w:val="0"/>
        <w:autoSpaceDN w:val="0"/>
        <w:adjustRightInd w:val="0"/>
        <w:spacing w:before="28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C465A">
        <w:rPr>
          <w:rFonts w:ascii="Times New Roman" w:hAnsi="Times New Roman" w:cs="Times New Roman"/>
          <w:sz w:val="24"/>
          <w:szCs w:val="24"/>
        </w:rPr>
        <w:t xml:space="preserve">&lt;1&gt; Указывается в случае, если Субсидия предоставляется в целях достижения результатов </w:t>
      </w:r>
      <w:r w:rsidR="00FA1A16">
        <w:rPr>
          <w:rFonts w:ascii="Times New Roman" w:hAnsi="Times New Roman" w:cs="Times New Roman"/>
          <w:sz w:val="24"/>
          <w:szCs w:val="24"/>
        </w:rPr>
        <w:t>(выполнения мероприятий) структурных элементов муниципальной программы</w:t>
      </w:r>
      <w:r w:rsidRPr="000C465A">
        <w:rPr>
          <w:rFonts w:ascii="Times New Roman" w:hAnsi="Times New Roman" w:cs="Times New Roman"/>
          <w:sz w:val="24"/>
          <w:szCs w:val="24"/>
        </w:rPr>
        <w:t xml:space="preserve">. В </w:t>
      </w:r>
      <w:r w:rsidRPr="0037612E">
        <w:rPr>
          <w:rFonts w:ascii="Times New Roman" w:hAnsi="Times New Roman" w:cs="Times New Roman"/>
          <w:sz w:val="24"/>
          <w:szCs w:val="24"/>
        </w:rPr>
        <w:t>кодовой зоне указываются 4 и 5 разряды целевой</w:t>
      </w:r>
      <w:r w:rsidRPr="000C465A">
        <w:rPr>
          <w:rFonts w:ascii="Times New Roman" w:hAnsi="Times New Roman" w:cs="Times New Roman"/>
          <w:sz w:val="24"/>
          <w:szCs w:val="24"/>
        </w:rPr>
        <w:t xml:space="preserve"> статьи расходов бюджета.</w:t>
      </w:r>
    </w:p>
    <w:p w:rsidR="007F4796" w:rsidRPr="000C465A" w:rsidRDefault="007F4796" w:rsidP="007F4796">
      <w:pPr>
        <w:autoSpaceDE w:val="0"/>
        <w:autoSpaceDN w:val="0"/>
        <w:adjustRightInd w:val="0"/>
        <w:spacing w:before="28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58"/>
      <w:bookmarkEnd w:id="0"/>
      <w:r w:rsidRPr="000C465A">
        <w:rPr>
          <w:rFonts w:ascii="Times New Roman" w:hAnsi="Times New Roman" w:cs="Times New Roman"/>
          <w:sz w:val="24"/>
          <w:szCs w:val="24"/>
        </w:rPr>
        <w:t xml:space="preserve">&lt;2&gt; </w:t>
      </w:r>
      <w:r w:rsidR="00FA1A16">
        <w:rPr>
          <w:rFonts w:ascii="Times New Roman" w:hAnsi="Times New Roman" w:cs="Times New Roman"/>
          <w:sz w:val="24"/>
          <w:szCs w:val="24"/>
        </w:rPr>
        <w:t>У</w:t>
      </w:r>
      <w:r w:rsidRPr="000C465A">
        <w:rPr>
          <w:rFonts w:ascii="Times New Roman" w:hAnsi="Times New Roman" w:cs="Times New Roman"/>
          <w:sz w:val="24"/>
          <w:szCs w:val="24"/>
        </w:rPr>
        <w:t>казывается номер очередного внесения изменения в приложение</w:t>
      </w:r>
      <w:r w:rsidR="00FA1A16">
        <w:rPr>
          <w:rFonts w:ascii="Times New Roman" w:hAnsi="Times New Roman" w:cs="Times New Roman"/>
          <w:sz w:val="24"/>
          <w:szCs w:val="24"/>
        </w:rPr>
        <w:t xml:space="preserve"> (например, «1», «2», «3», «</w:t>
      </w:r>
      <w:proofErr w:type="gramStart"/>
      <w:r w:rsidR="00FA1A16">
        <w:rPr>
          <w:rFonts w:ascii="Times New Roman" w:hAnsi="Times New Roman" w:cs="Times New Roman"/>
          <w:sz w:val="24"/>
          <w:szCs w:val="24"/>
        </w:rPr>
        <w:t>…»).</w:t>
      </w:r>
      <w:r w:rsidRPr="000C465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F4796" w:rsidRPr="000C465A" w:rsidRDefault="007F4796" w:rsidP="007F4796">
      <w:pPr>
        <w:autoSpaceDE w:val="0"/>
        <w:autoSpaceDN w:val="0"/>
        <w:adjustRightInd w:val="0"/>
        <w:spacing w:before="28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59"/>
      <w:bookmarkEnd w:id="1"/>
      <w:r w:rsidRPr="000C465A">
        <w:rPr>
          <w:rFonts w:ascii="Times New Roman" w:hAnsi="Times New Roman" w:cs="Times New Roman"/>
          <w:sz w:val="24"/>
          <w:szCs w:val="24"/>
        </w:rPr>
        <w:t>&lt;3&gt; Указывается наименование направления расходов целевой статьи расходов бюджета и соответствующий ему код (13 - 17 разряды кода классификации расходов бюджета).</w:t>
      </w:r>
    </w:p>
    <w:p w:rsidR="00E6761C" w:rsidRPr="00E6761C" w:rsidRDefault="007F4796" w:rsidP="00E67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60"/>
      <w:bookmarkEnd w:id="2"/>
      <w:r w:rsidRPr="000C465A">
        <w:rPr>
          <w:rFonts w:ascii="Times New Roman" w:hAnsi="Times New Roman" w:cs="Times New Roman"/>
          <w:sz w:val="24"/>
          <w:szCs w:val="24"/>
        </w:rPr>
        <w:t xml:space="preserve">&lt;4&gt; </w:t>
      </w:r>
      <w:r w:rsidR="0004721C">
        <w:rPr>
          <w:rFonts w:ascii="Times New Roman" w:hAnsi="Times New Roman" w:cs="Times New Roman"/>
          <w:sz w:val="24"/>
          <w:szCs w:val="24"/>
        </w:rPr>
        <w:t>Указывается тип результата предоставления Субсидии, соответствующий</w:t>
      </w:r>
      <w:r w:rsidR="00E6761C">
        <w:rPr>
          <w:rFonts w:ascii="Times New Roman" w:hAnsi="Times New Roman" w:cs="Times New Roman"/>
          <w:sz w:val="24"/>
          <w:szCs w:val="24"/>
        </w:rPr>
        <w:t xml:space="preserve"> наименованию </w:t>
      </w:r>
      <w:r w:rsidR="00E6761C" w:rsidRPr="00E6761C">
        <w:rPr>
          <w:rFonts w:ascii="Times New Roman" w:hAnsi="Times New Roman" w:cs="Times New Roman"/>
          <w:sz w:val="24"/>
          <w:szCs w:val="24"/>
        </w:rPr>
        <w:t>тип</w:t>
      </w:r>
      <w:r w:rsidR="00425765">
        <w:rPr>
          <w:rFonts w:ascii="Times New Roman" w:hAnsi="Times New Roman" w:cs="Times New Roman"/>
          <w:sz w:val="24"/>
          <w:szCs w:val="24"/>
        </w:rPr>
        <w:t>ов</w:t>
      </w:r>
      <w:bookmarkStart w:id="3" w:name="_GoBack"/>
      <w:bookmarkEnd w:id="3"/>
      <w:r w:rsidR="00E6761C" w:rsidRPr="00E6761C">
        <w:rPr>
          <w:rFonts w:ascii="Times New Roman" w:hAnsi="Times New Roman" w:cs="Times New Roman"/>
          <w:sz w:val="24"/>
          <w:szCs w:val="24"/>
        </w:rPr>
        <w:t xml:space="preserve"> результатов предоставления Субсидии, в соответствии с </w:t>
      </w:r>
      <w:hyperlink r:id="rId6" w:history="1">
        <w:r w:rsidR="00E6761C" w:rsidRPr="00E6761C">
          <w:rPr>
            <w:rFonts w:ascii="Times New Roman" w:hAnsi="Times New Roman" w:cs="Times New Roman"/>
            <w:color w:val="0000FF"/>
            <w:sz w:val="24"/>
            <w:szCs w:val="24"/>
          </w:rPr>
          <w:t>Приложением № 1</w:t>
        </w:r>
      </w:hyperlink>
      <w:r w:rsidR="00E6761C" w:rsidRPr="00E6761C">
        <w:rPr>
          <w:rFonts w:ascii="Times New Roman" w:hAnsi="Times New Roman" w:cs="Times New Roman"/>
          <w:sz w:val="24"/>
          <w:szCs w:val="24"/>
        </w:rPr>
        <w:t xml:space="preserve"> к приказу Министерства финансов Российской Федерации от 27.04.2024 № 53н «Об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- производителям товаров, работ, услуг».</w:t>
      </w:r>
    </w:p>
    <w:p w:rsidR="007F4796" w:rsidRPr="000C465A" w:rsidRDefault="0004721C" w:rsidP="007F4796">
      <w:pPr>
        <w:autoSpaceDE w:val="0"/>
        <w:autoSpaceDN w:val="0"/>
        <w:adjustRightInd w:val="0"/>
        <w:spacing w:before="28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04721C">
        <w:rPr>
          <w:rFonts w:ascii="Times New Roman" w:hAnsi="Times New Roman" w:cs="Times New Roman"/>
          <w:sz w:val="24"/>
          <w:szCs w:val="24"/>
        </w:rPr>
        <w:t xml:space="preserve">&lt;5&gt; </w:t>
      </w:r>
      <w:r w:rsidR="007F4796" w:rsidRPr="000C465A">
        <w:rPr>
          <w:rFonts w:ascii="Times New Roman" w:hAnsi="Times New Roman" w:cs="Times New Roman"/>
          <w:sz w:val="24"/>
          <w:szCs w:val="24"/>
        </w:rPr>
        <w:t>Ук</w:t>
      </w:r>
      <w:r>
        <w:rPr>
          <w:rFonts w:ascii="Times New Roman" w:hAnsi="Times New Roman" w:cs="Times New Roman"/>
          <w:sz w:val="24"/>
          <w:szCs w:val="24"/>
        </w:rPr>
        <w:t>азывается наименование результата</w:t>
      </w:r>
      <w:r w:rsidR="007F4796" w:rsidRPr="000C465A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0C465A">
        <w:rPr>
          <w:rFonts w:ascii="Times New Roman" w:hAnsi="Times New Roman" w:cs="Times New Roman"/>
          <w:sz w:val="24"/>
          <w:szCs w:val="24"/>
        </w:rPr>
        <w:t>с</w:t>
      </w:r>
      <w:r w:rsidR="007F4796" w:rsidRPr="000C465A">
        <w:rPr>
          <w:rFonts w:ascii="Times New Roman" w:hAnsi="Times New Roman" w:cs="Times New Roman"/>
          <w:sz w:val="24"/>
          <w:szCs w:val="24"/>
        </w:rPr>
        <w:t>убсидии в соответствии с П</w:t>
      </w:r>
      <w:r w:rsidR="000C465A">
        <w:rPr>
          <w:rFonts w:ascii="Times New Roman" w:hAnsi="Times New Roman" w:cs="Times New Roman"/>
          <w:sz w:val="24"/>
          <w:szCs w:val="24"/>
        </w:rPr>
        <w:t>орядком</w:t>
      </w:r>
      <w:r w:rsidR="007F4796" w:rsidRPr="000C465A">
        <w:rPr>
          <w:rFonts w:ascii="Times New Roman" w:hAnsi="Times New Roman" w:cs="Times New Roman"/>
          <w:sz w:val="24"/>
          <w:szCs w:val="24"/>
        </w:rPr>
        <w:t xml:space="preserve"> предоставления субсидии, а также наименовани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7F4796" w:rsidRPr="000C465A">
        <w:rPr>
          <w:rFonts w:ascii="Times New Roman" w:hAnsi="Times New Roman" w:cs="Times New Roman"/>
          <w:sz w:val="24"/>
          <w:szCs w:val="24"/>
        </w:rPr>
        <w:t xml:space="preserve"> показател</w:t>
      </w:r>
      <w:r>
        <w:rPr>
          <w:rFonts w:ascii="Times New Roman" w:hAnsi="Times New Roman" w:cs="Times New Roman"/>
          <w:sz w:val="24"/>
          <w:szCs w:val="24"/>
        </w:rPr>
        <w:t>ей</w:t>
      </w:r>
      <w:r w:rsidR="007F4796" w:rsidRPr="000C465A">
        <w:rPr>
          <w:rFonts w:ascii="Times New Roman" w:hAnsi="Times New Roman" w:cs="Times New Roman"/>
          <w:sz w:val="24"/>
          <w:szCs w:val="24"/>
        </w:rPr>
        <w:t>, необходим</w:t>
      </w:r>
      <w:r>
        <w:rPr>
          <w:rFonts w:ascii="Times New Roman" w:hAnsi="Times New Roman" w:cs="Times New Roman"/>
          <w:sz w:val="24"/>
          <w:szCs w:val="24"/>
        </w:rPr>
        <w:t>ых</w:t>
      </w:r>
      <w:r w:rsidR="007F4796" w:rsidRPr="000C465A">
        <w:rPr>
          <w:rFonts w:ascii="Times New Roman" w:hAnsi="Times New Roman" w:cs="Times New Roman"/>
          <w:sz w:val="24"/>
          <w:szCs w:val="24"/>
        </w:rPr>
        <w:t xml:space="preserve"> для достиже</w:t>
      </w:r>
      <w:r w:rsidR="000C465A">
        <w:rPr>
          <w:rFonts w:ascii="Times New Roman" w:hAnsi="Times New Roman" w:cs="Times New Roman"/>
          <w:sz w:val="24"/>
          <w:szCs w:val="24"/>
        </w:rPr>
        <w:t>ния результат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C465A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7F4796" w:rsidRPr="000C465A">
        <w:rPr>
          <w:rFonts w:ascii="Times New Roman" w:hAnsi="Times New Roman" w:cs="Times New Roman"/>
          <w:sz w:val="24"/>
          <w:szCs w:val="24"/>
        </w:rPr>
        <w:t>убсидии</w:t>
      </w:r>
      <w:r>
        <w:rPr>
          <w:rFonts w:ascii="Times New Roman" w:hAnsi="Times New Roman" w:cs="Times New Roman"/>
          <w:sz w:val="24"/>
          <w:szCs w:val="24"/>
        </w:rPr>
        <w:t xml:space="preserve"> (при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наличии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4796" w:rsidRPr="000C465A">
        <w:rPr>
          <w:rFonts w:ascii="Times New Roman" w:hAnsi="Times New Roman" w:cs="Times New Roman"/>
          <w:sz w:val="24"/>
          <w:szCs w:val="24"/>
        </w:rPr>
        <w:t>П</w:t>
      </w:r>
      <w:r w:rsidR="000C465A">
        <w:rPr>
          <w:rFonts w:ascii="Times New Roman" w:hAnsi="Times New Roman" w:cs="Times New Roman"/>
          <w:sz w:val="24"/>
          <w:szCs w:val="24"/>
        </w:rPr>
        <w:t>орядк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F4796" w:rsidRPr="000C465A">
        <w:rPr>
          <w:rFonts w:ascii="Times New Roman" w:hAnsi="Times New Roman" w:cs="Times New Roman"/>
          <w:sz w:val="24"/>
          <w:szCs w:val="24"/>
        </w:rPr>
        <w:t xml:space="preserve"> предостав</w:t>
      </w:r>
      <w:r>
        <w:rPr>
          <w:rFonts w:ascii="Times New Roman" w:hAnsi="Times New Roman" w:cs="Times New Roman"/>
          <w:sz w:val="24"/>
          <w:szCs w:val="24"/>
        </w:rPr>
        <w:t>ления С</w:t>
      </w:r>
      <w:r w:rsidR="000C465A">
        <w:rPr>
          <w:rFonts w:ascii="Times New Roman" w:hAnsi="Times New Roman" w:cs="Times New Roman"/>
          <w:sz w:val="24"/>
          <w:szCs w:val="24"/>
        </w:rPr>
        <w:t>убсидии</w:t>
      </w:r>
      <w:r>
        <w:rPr>
          <w:rFonts w:ascii="Times New Roman" w:hAnsi="Times New Roman" w:cs="Times New Roman"/>
          <w:sz w:val="24"/>
          <w:szCs w:val="24"/>
        </w:rPr>
        <w:t xml:space="preserve"> таких показателей)</w:t>
      </w:r>
      <w:r w:rsidR="007F4796" w:rsidRPr="000C465A">
        <w:rPr>
          <w:rFonts w:ascii="Times New Roman" w:hAnsi="Times New Roman" w:cs="Times New Roman"/>
          <w:sz w:val="24"/>
          <w:szCs w:val="24"/>
        </w:rPr>
        <w:t>.</w:t>
      </w:r>
    </w:p>
    <w:p w:rsidR="007F4796" w:rsidRPr="000C465A" w:rsidRDefault="007F4796" w:rsidP="007F4796">
      <w:pPr>
        <w:autoSpaceDE w:val="0"/>
        <w:autoSpaceDN w:val="0"/>
        <w:adjustRightInd w:val="0"/>
        <w:spacing w:before="28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161"/>
      <w:bookmarkEnd w:id="4"/>
      <w:r w:rsidRPr="000C465A">
        <w:rPr>
          <w:rFonts w:ascii="Times New Roman" w:hAnsi="Times New Roman" w:cs="Times New Roman"/>
          <w:sz w:val="24"/>
          <w:szCs w:val="24"/>
        </w:rPr>
        <w:t>&lt;</w:t>
      </w:r>
      <w:r w:rsidR="0004721C">
        <w:rPr>
          <w:rFonts w:ascii="Times New Roman" w:hAnsi="Times New Roman" w:cs="Times New Roman"/>
          <w:sz w:val="24"/>
          <w:szCs w:val="24"/>
        </w:rPr>
        <w:t>6</w:t>
      </w:r>
      <w:r w:rsidRPr="000C465A">
        <w:rPr>
          <w:rFonts w:ascii="Times New Roman" w:hAnsi="Times New Roman" w:cs="Times New Roman"/>
          <w:sz w:val="24"/>
          <w:szCs w:val="24"/>
        </w:rPr>
        <w:t xml:space="preserve">&gt; Указываются плановые значения результатов предоставления </w:t>
      </w:r>
      <w:r w:rsidR="0004721C">
        <w:rPr>
          <w:rFonts w:ascii="Times New Roman" w:hAnsi="Times New Roman" w:cs="Times New Roman"/>
          <w:sz w:val="24"/>
          <w:szCs w:val="24"/>
        </w:rPr>
        <w:t>С</w:t>
      </w:r>
      <w:r w:rsidRPr="000C465A">
        <w:rPr>
          <w:rFonts w:ascii="Times New Roman" w:hAnsi="Times New Roman" w:cs="Times New Roman"/>
          <w:sz w:val="24"/>
          <w:szCs w:val="24"/>
        </w:rPr>
        <w:t xml:space="preserve">убсидии, отраженных в </w:t>
      </w:r>
      <w:hyperlink w:anchor="Par67" w:history="1">
        <w:r w:rsidRPr="000C465A">
          <w:rPr>
            <w:rFonts w:ascii="Times New Roman" w:hAnsi="Times New Roman" w:cs="Times New Roman"/>
            <w:color w:val="0000FF"/>
            <w:sz w:val="24"/>
            <w:szCs w:val="24"/>
          </w:rPr>
          <w:t>графе</w:t>
        </w:r>
        <w:r w:rsidR="0004721C">
          <w:rPr>
            <w:rFonts w:ascii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04721C">
        <w:rPr>
          <w:rFonts w:ascii="Times New Roman" w:hAnsi="Times New Roman" w:cs="Times New Roman"/>
          <w:color w:val="0000FF"/>
          <w:sz w:val="24"/>
          <w:szCs w:val="24"/>
        </w:rPr>
        <w:t>4</w:t>
      </w:r>
      <w:r w:rsidRPr="000C465A">
        <w:rPr>
          <w:rFonts w:ascii="Times New Roman" w:hAnsi="Times New Roman" w:cs="Times New Roman"/>
          <w:sz w:val="24"/>
          <w:szCs w:val="24"/>
        </w:rPr>
        <w:t>, на различные даты их достижения нарастающим итогом с даты заключения Соглашения и с начала текущего финансового года соответственно.</w:t>
      </w:r>
    </w:p>
    <w:p w:rsidR="007F4796" w:rsidRPr="0004721C" w:rsidRDefault="0004721C" w:rsidP="000472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465A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C465A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Указываются наименования показателей, необходимых для достижения результатов предоставления Субсидии, включая наименования материальных и нематериальных объектов и (или) услуги, планируемых к получению в рамках достижения результата (при наличии в Порядке предоставления Субсидии положений о таких объектах и (или) услугах). </w:t>
      </w:r>
    </w:p>
    <w:p w:rsidR="007F4796" w:rsidRDefault="007F4796" w:rsidP="007F4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796" w:rsidRDefault="007F47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02CC9" w:rsidRDefault="00302CC9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sectPr w:rsidR="00302CC9" w:rsidSect="00786BEA">
      <w:pgSz w:w="16838" w:h="11905" w:orient="landscape"/>
      <w:pgMar w:top="1133" w:right="1440" w:bottom="565" w:left="144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DD"/>
    <w:rsid w:val="00012852"/>
    <w:rsid w:val="0004721C"/>
    <w:rsid w:val="000511C5"/>
    <w:rsid w:val="000C465A"/>
    <w:rsid w:val="000C6AAA"/>
    <w:rsid w:val="000F790D"/>
    <w:rsid w:val="00156396"/>
    <w:rsid w:val="00192CC8"/>
    <w:rsid w:val="001A3082"/>
    <w:rsid w:val="001F4F97"/>
    <w:rsid w:val="00274538"/>
    <w:rsid w:val="0027745F"/>
    <w:rsid w:val="002A0DEB"/>
    <w:rsid w:val="002D53AA"/>
    <w:rsid w:val="00302CC9"/>
    <w:rsid w:val="0037612E"/>
    <w:rsid w:val="003B2463"/>
    <w:rsid w:val="003D34C3"/>
    <w:rsid w:val="00425765"/>
    <w:rsid w:val="004274B1"/>
    <w:rsid w:val="00442321"/>
    <w:rsid w:val="00516519"/>
    <w:rsid w:val="005415DD"/>
    <w:rsid w:val="0056100E"/>
    <w:rsid w:val="005D4719"/>
    <w:rsid w:val="005E045E"/>
    <w:rsid w:val="00742D94"/>
    <w:rsid w:val="00781B02"/>
    <w:rsid w:val="00786BEA"/>
    <w:rsid w:val="0079565D"/>
    <w:rsid w:val="007C2806"/>
    <w:rsid w:val="007F4796"/>
    <w:rsid w:val="00906BD2"/>
    <w:rsid w:val="00A24F3F"/>
    <w:rsid w:val="00BD7255"/>
    <w:rsid w:val="00C56F37"/>
    <w:rsid w:val="00CA6782"/>
    <w:rsid w:val="00D0502B"/>
    <w:rsid w:val="00DB4BE7"/>
    <w:rsid w:val="00E3004A"/>
    <w:rsid w:val="00E55E6C"/>
    <w:rsid w:val="00E6761C"/>
    <w:rsid w:val="00EE0CC5"/>
    <w:rsid w:val="00F62058"/>
    <w:rsid w:val="00FA1A16"/>
    <w:rsid w:val="00FA2600"/>
    <w:rsid w:val="00FE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A180D"/>
  <w15:chartTrackingRefBased/>
  <w15:docId w15:val="{1E621EEE-2763-47C4-8D77-59A11E08C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7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72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0322&amp;dst=100053" TargetMode="External"/><Relationship Id="rId5" Type="http://schemas.openxmlformats.org/officeDocument/2006/relationships/hyperlink" Target="consultantplus://offline/ref=5220E811224E73E5352B5B6FB15F7935CF2CEC43919BFA60042825D98F86EC482DBB3A8221C622817E933AD1A8mCs3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C688B-0BF9-4406-B19E-B90941CC3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3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35</cp:revision>
  <cp:lastPrinted>2025-01-14T01:29:00Z</cp:lastPrinted>
  <dcterms:created xsi:type="dcterms:W3CDTF">2020-12-04T03:08:00Z</dcterms:created>
  <dcterms:modified xsi:type="dcterms:W3CDTF">2025-01-14T01:29:00Z</dcterms:modified>
</cp:coreProperties>
</file>